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ZIELVEREINBARUNG</w:t>
      </w:r>
    </w:p>
    <w:p/>
    <w:p>
      <w:r>
        <w:rPr>
          <w:b/>
          <w:sz w:val="20"/>
        </w:rPr>
        <w:t>Zwischen</w:t>
      </w:r>
    </w:p>
    <w:p>
      <w:r>
        <w:rPr>
          <w:b w:val="0"/>
          <w:sz w:val="20"/>
        </w:rPr>
        <w:t>Name des Mitarbeiters : _____________________________________________</w:t>
      </w:r>
    </w:p>
    <w:p>
      <w:r>
        <w:rPr>
          <w:b w:val="0"/>
          <w:sz w:val="20"/>
        </w:rPr>
        <w:t>Abteilung : _________________________________________________________</w:t>
      </w:r>
    </w:p>
    <w:p>
      <w:r>
        <w:rPr>
          <w:b w:val="0"/>
          <w:sz w:val="20"/>
        </w:rPr>
        <w:t>Position : ___________________________________________________________</w:t>
      </w:r>
    </w:p>
    <w:p/>
    <w:p>
      <w:r>
        <w:rPr>
          <w:b/>
          <w:sz w:val="20"/>
        </w:rPr>
        <w:t>und</w:t>
      </w:r>
    </w:p>
    <w:p>
      <w:r>
        <w:rPr>
          <w:b w:val="0"/>
          <w:sz w:val="20"/>
        </w:rPr>
        <w:t>Name des Vorgesetzten : ______________________________________________</w:t>
      </w:r>
    </w:p>
    <w:p>
      <w:r>
        <w:rPr>
          <w:b w:val="0"/>
          <w:sz w:val="20"/>
        </w:rPr>
        <w:t>Abteilung : _________________________________________________________</w:t>
      </w:r>
    </w:p>
    <w:p/>
    <w:p>
      <w:r>
        <w:rPr>
          <w:b/>
          <w:sz w:val="20"/>
        </w:rPr>
        <w:t>I. Gemeinsame Zielsetzung</w:t>
      </w:r>
    </w:p>
    <w:p>
      <w:r>
        <w:rPr>
          <w:b w:val="0"/>
          <w:sz w:val="20"/>
        </w:rPr>
        <w:t>Die nachfolgenden Ziele werden gemeinsam festgelegt, um die berufliche Entwicklung sowie den Erfolg des Mitarbeiters im Unternehmen zu fördern.</w:t>
      </w:r>
    </w:p>
    <w:p/>
    <w:p>
      <w:r>
        <w:rPr>
          <w:b/>
          <w:sz w:val="20"/>
        </w:rPr>
        <w:t>II. Ziele und Maßnahmen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Zielbeschreibung</w:t>
            </w:r>
          </w:p>
        </w:tc>
        <w:tc>
          <w:tcPr>
            <w:tcW w:type="dxa" w:w="3324"/>
          </w:tcPr>
          <w:p>
            <w:r>
              <w:t>Maßnahmen / Schritte</w:t>
            </w:r>
          </w:p>
        </w:tc>
        <w:tc>
          <w:tcPr>
            <w:tcW w:type="dxa" w:w="3324"/>
          </w:tcPr>
          <w:p>
            <w:r>
              <w:t>Erfolgskriterien / Zielerreichung</w:t>
            </w:r>
          </w:p>
        </w:tc>
      </w:tr>
      <w:tr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</w:tbl>
    <w:p/>
    <w:p>
      <w:r>
        <w:rPr>
          <w:b/>
          <w:sz w:val="20"/>
        </w:rPr>
        <w:t>III. Verantwortlichkeiten</w:t>
      </w:r>
    </w:p>
    <w:p>
      <w:r>
        <w:rPr>
          <w:b w:val="0"/>
          <w:sz w:val="20"/>
        </w:rPr>
        <w:t>Der Mitarbeiter verpflichtet sich, die vereinbarten Ziele aktiv umzusetzen und den Vorgesetzten regelmäßig zu informieren.</w:t>
      </w:r>
    </w:p>
    <w:p>
      <w:r>
        <w:rPr>
          <w:b w:val="0"/>
          <w:sz w:val="20"/>
        </w:rPr>
        <w:t>Der Vorgesetzte unterstützt den Mitarbeiter bei der Zielerreichung durch notwendige Ressourcen und Feedback.</w:t>
      </w:r>
    </w:p>
    <w:p/>
    <w:p>
      <w:r>
        <w:rPr>
          <w:b/>
          <w:sz w:val="20"/>
        </w:rPr>
        <w:t>IV. Laufzeit und Überprüfung</w:t>
      </w:r>
    </w:p>
    <w:p>
      <w:r>
        <w:rPr>
          <w:b w:val="0"/>
          <w:sz w:val="20"/>
        </w:rPr>
        <w:t>Diese Zielvereinbarung gilt für den Zeitraum von __________________ bis __________________.</w:t>
      </w:r>
    </w:p>
    <w:p>
      <w:r>
        <w:rPr>
          <w:b w:val="0"/>
          <w:sz w:val="20"/>
        </w:rPr>
        <w:t>Zwischenzeitliche Besprechungen zur Fortschrittskontrolle finden in regelmäßigen Abständen statt.</w:t>
      </w:r>
    </w:p>
    <w:p/>
    <w:p>
      <w:r>
        <w:rPr>
          <w:b/>
          <w:sz w:val="20"/>
        </w:rPr>
        <w:t>V. Vertraulichkeit</w:t>
      </w:r>
    </w:p>
    <w:p>
      <w:r>
        <w:rPr>
          <w:b w:val="0"/>
          <w:sz w:val="20"/>
        </w:rPr>
        <w:t>Die Inhalte dieser Zielvereinbarung werden vertraulich behandelt und nur den beteiligten Parteien zugänglich gemacht.</w:t>
      </w:r>
    </w:p>
    <w:p/>
    <w:p>
      <w:r>
        <w:rPr>
          <w:b/>
          <w:sz w:val="20"/>
        </w:rPr>
        <w:t>VI. Schlussbestimmungen</w:t>
      </w:r>
    </w:p>
    <w:p>
      <w:r>
        <w:rPr>
          <w:b w:val="0"/>
          <w:sz w:val="20"/>
        </w:rPr>
        <w:t>Änderungen und Ergänzungen dieser Vereinbarung bedürfen der Schriftform.</w:t>
      </w:r>
    </w:p>
    <w:p>
      <w:r>
        <w:rPr>
          <w:b w:val="0"/>
          <w:sz w:val="20"/>
        </w:rPr>
        <w:t>Sollten einzelne Bestimmungen dieser Vereinbarung unwirksam sein, bleibt die Wirksamkeit der übrigen Bestimmungen unberührt.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MITARBEITER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VORGESSETZTER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https://mustergenau.com/zielvereinbarung-vorlage/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zielvereinbarung-vorlage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