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TEAMGESPRÄCH</w:t>
      </w:r>
    </w:p>
    <w:p/>
    <w:p>
      <w:r>
        <w:rPr>
          <w:b/>
          <w:sz w:val="20"/>
        </w:rPr>
        <w:t>Teilnehmer des Gesprächs:</w:t>
      </w:r>
    </w:p>
    <w:p>
      <w:r>
        <w:rPr>
          <w:b w:val="0"/>
          <w:sz w:val="20"/>
        </w:rPr>
        <w:t>Name Mitarbeiter : _____________________________________________</w:t>
      </w:r>
    </w:p>
    <w:p>
      <w:r>
        <w:rPr>
          <w:b w:val="0"/>
          <w:sz w:val="20"/>
        </w:rPr>
        <w:t>Name Führungskraft : ___________________________________________</w:t>
      </w:r>
    </w:p>
    <w:p/>
    <w:p>
      <w:r>
        <w:rPr>
          <w:b/>
          <w:sz w:val="20"/>
        </w:rPr>
        <w:t>Gesprächsgrund / Thema: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Besprochene Inhalte und Vereinbarungen: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Entwicklungs- und Fördermaßnahmen: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Vereinbarte Ziele und Fristen: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Weitere Hinweise / Bemerkungen: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Führungskraft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https://mustergenau.com/teamgesprach-vorlage/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teamgesprach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