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0"/>
        </w:rPr>
        <w:t>PFANDFREIGABEEERKLÄRUNG</w:t>
      </w:r>
    </w:p>
    <w:p/>
    <w:p>
      <w:r>
        <w:rPr>
          <w:b/>
          <w:sz w:val="20"/>
        </w:rPr>
        <w:t>Hiermit erkläre ich, der Unterzeichnende, dass die nachfolgend bezeichnete Sache frei von Pfandrechten, Sicherungsübereignungen, Verpfändungen oder sonstigen dinglichen Belastungen ist und ich berechtigt bin, über diese uneingeschränkt zu verfügen.</w:t>
      </w:r>
    </w:p>
    <w:p/>
    <w:p>
      <w:r>
        <w:rPr>
          <w:b/>
          <w:sz w:val="20"/>
        </w:rPr>
        <w:t>Angaben zur Sache :</w:t>
      </w:r>
    </w:p>
    <w:p>
      <w:r>
        <w:rPr>
          <w:b w:val="0"/>
          <w:sz w:val="20"/>
        </w:rPr>
        <w:t>Bezeichnung der Sache : ________________________________________________</w:t>
      </w:r>
    </w:p>
    <w:p>
      <w:r>
        <w:rPr>
          <w:b w:val="0"/>
          <w:sz w:val="20"/>
        </w:rPr>
        <w:t>Marke/Modell/Typ : ____________________________________________________</w:t>
      </w:r>
    </w:p>
    <w:p>
      <w:r>
        <w:rPr>
          <w:b w:val="0"/>
          <w:sz w:val="20"/>
        </w:rPr>
        <w:t>Seriennummer/Identifikationsnummer : ____________________________________</w:t>
      </w:r>
    </w:p>
    <w:p>
      <w:r>
        <w:rPr>
          <w:b w:val="0"/>
          <w:sz w:val="20"/>
        </w:rPr>
        <w:t>Sonstige Merkmale : _____________________________________________________</w:t>
      </w:r>
    </w:p>
    <w:p/>
    <w:p>
      <w:r>
        <w:rPr>
          <w:b/>
          <w:sz w:val="20"/>
        </w:rPr>
        <w:t>Angaben zum Eigentümer :</w:t>
      </w:r>
    </w:p>
    <w:p>
      <w:r>
        <w:rPr>
          <w:b w:val="0"/>
          <w:sz w:val="20"/>
        </w:rPr>
        <w:t>Vor- und Nachname / Firma : ______________________________________________</w:t>
      </w:r>
    </w:p>
    <w:p>
      <w:r>
        <w:rPr>
          <w:b w:val="0"/>
          <w:sz w:val="20"/>
        </w:rPr>
        <w:t>Anschrift : _____________________________________________________________</w:t>
      </w:r>
    </w:p>
    <w:p>
      <w:r>
        <w:rPr>
          <w:b w:val="0"/>
          <w:sz w:val="20"/>
        </w:rPr>
        <w:t>Telefonnummer : _________________________________________________________</w:t>
      </w:r>
    </w:p>
    <w:p/>
    <w:p>
      <w:r>
        <w:rPr>
          <w:b/>
          <w:sz w:val="20"/>
        </w:rPr>
        <w:t>Ich versichere, dass keine Pfandrechte oder sonstige Sicherheiten an der oben bezeichneten Sache bestehen oder bestehen werden.</w:t>
      </w:r>
    </w:p>
    <w:p/>
    <w:p>
      <w:r>
        <w:rPr>
          <w:b/>
          <w:sz w:val="20"/>
        </w:rPr>
        <w:t>Hinweis:</w:t>
      </w:r>
    </w:p>
    <w:p>
      <w:r>
        <w:rPr>
          <w:b w:val="0"/>
          <w:sz w:val="20"/>
        </w:rPr>
        <w:t>Diese Erklärung erfolgt unter Anerkennung der strafrechtlichen Folgen bei falscher Versicherung an Eides statt.</w:t>
      </w:r>
    </w:p>
    <w:p/>
    <w:p>
      <w:r>
        <w:rPr>
          <w:b w:val="0"/>
          <w:sz w:val="20"/>
        </w:rPr>
        <w:t>Ort : _______________________________________________________________</w:t>
      </w:r>
    </w:p>
    <w:p>
      <w:r>
        <w:rPr>
          <w:b w:val="0"/>
          <w:sz w:val="20"/>
        </w:rPr>
        <w:t>Datum : ______________________________________________________________</w:t>
      </w:r>
    </w:p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EIGENTÜMER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EMPÄNGER DER FREIGABEERKLÄRUNG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Unterschrift : 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Unterschrift : _________________________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Name : ________________________________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Name : ________________________________</w:t>
            </w:r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Originalquelle dieses Dokuments: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https://mustergenau.com/pfandfreigabeerklarung-muster/</w:t>
        </w:r>
      </w:hyperlink>
    </w:p>
    <w:p>
      <w:pPr>
        <w:jc w:val="center"/>
      </w:pPr>
      <w:r>
        <w:rPr>
          <w:color w:val="555555"/>
          <w:sz w:val="26"/>
        </w:rPr>
        <w:t>War diese Vorlage für Sie hilfreich?</w:t>
      </w:r>
    </w:p>
    <w:p>
      <w:pPr>
        <w:jc w:val="center"/>
      </w:pPr>
      <w:r>
        <w:rPr>
          <w:color w:val="555555"/>
          <w:sz w:val="26"/>
        </w:rPr>
        <w:t>Weitere aktuelle Vorlagen finden Sie unter: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https://mustergenau.com</w:t>
        </w:r>
      </w:hyperlink>
    </w:p>
    <w:p>
      <w:pPr>
        <w:jc w:val="center"/>
      </w:pPr>
      <w:r>
        <w:rPr>
          <w:color w:val="808080"/>
          <w:sz w:val="20"/>
        </w:rPr>
        <w:t>Diese Vorlage ist ausschließlich für den persönlichen, nicht kommerziellen Gebrauch bestimmt.</w:t>
        <w:br/>
        <w:t>Bei Weitergabe oder Veröffentlichung ist die Nennung der Quelle verpflichtend. © mustergenau.com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mustergenau.com/pfandfreigabeerklarung-muster/" TargetMode="External"/><Relationship Id="rId10" Type="http://schemas.openxmlformats.org/officeDocument/2006/relationships/hyperlink" Target="https://mustergenau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