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NEBENKOSTENABRECHNUNG – KORREKTURMUSTER</w:t>
      </w:r>
    </w:p>
    <w:p/>
    <w:p>
      <w:r>
        <w:rPr>
          <w:b/>
          <w:sz w:val="20"/>
        </w:rPr>
        <w:t>Empfänger der Abrechnung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Wohnung : ________________________________________________________</w:t>
      </w:r>
    </w:p>
    <w:p/>
    <w:p>
      <w:r>
        <w:rPr>
          <w:b/>
          <w:sz w:val="20"/>
        </w:rPr>
        <w:t>Absender (Verwalter/Vermieter)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 : _________________________________________________________</w:t>
      </w:r>
    </w:p>
    <w:p/>
    <w:p>
      <w:r>
        <w:rPr>
          <w:b/>
          <w:sz w:val="20"/>
        </w:rPr>
        <w:t>Abrechnungszeitraum :</w:t>
      </w:r>
    </w:p>
    <w:p>
      <w:r>
        <w:rPr>
          <w:b w:val="0"/>
          <w:sz w:val="20"/>
        </w:rPr>
        <w:t>Vom : ____________________ bis ____________________</w:t>
      </w:r>
    </w:p>
    <w:p/>
    <w:p>
      <w:r>
        <w:rPr>
          <w:b/>
          <w:sz w:val="20"/>
        </w:rPr>
        <w:t>Bezugnehmend auf die vorherige Nebenkostenabrechnung vom _______________ wird folgende Korrektur vorgenommen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Kostenart</w:t>
            </w:r>
          </w:p>
        </w:tc>
        <w:tc>
          <w:tcPr>
            <w:tcW w:type="dxa" w:w="3324"/>
          </w:tcPr>
          <w:p>
            <w:r>
              <w:t>Vorheriger Betrag (EUR)</w:t>
            </w:r>
          </w:p>
        </w:tc>
        <w:tc>
          <w:tcPr>
            <w:tcW w:type="dxa" w:w="3324"/>
          </w:tcPr>
          <w:p>
            <w:r>
              <w:t>Korrigierter Betrag (EUR)</w:t>
            </w:r>
          </w:p>
        </w:tc>
      </w:tr>
      <w:tr>
        <w:tc>
          <w:tcPr>
            <w:tcW w:type="dxa" w:w="3324"/>
          </w:tcPr>
          <w:p>
            <w:r>
              <w:t>Heizkosten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Wasserkosten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Müllabfuhr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  <w:tr>
        <w:tc>
          <w:tcPr>
            <w:tcW w:type="dxa" w:w="3324"/>
          </w:tcPr>
          <w:p>
            <w:r>
              <w:t>Gesamtsumme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  <w:tc>
          <w:tcPr>
            <w:tcW w:type="dxa" w:w="3324"/>
          </w:tcPr>
          <w:p>
            <w:r>
              <w:t>_________________</w:t>
            </w:r>
          </w:p>
        </w:tc>
      </w:tr>
    </w:tbl>
    <w:p/>
    <w:p>
      <w:r>
        <w:rPr>
          <w:b/>
          <w:sz w:val="20"/>
        </w:rPr>
        <w:t>Erläuterungen 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0"/>
        </w:rPr>
        <w:t>Hinweis :</w:t>
      </w:r>
    </w:p>
    <w:p>
      <w:r>
        <w:rPr>
          <w:b w:val="0"/>
          <w:sz w:val="20"/>
        </w:rPr>
        <w:t>Diese Korrektur basiert auf den Vorschriften des Bürgerlichen Gesetzbuches (BGB) und der Heizkostenverordnung (HeizKV). Bitte beachten Sie, dass sich die Abrechnung aufgrund korrigierter Werte ändert.</w:t>
      </w:r>
    </w:p>
    <w:p/>
    <w:p/>
    <w:p>
      <w:r>
        <w:rPr>
          <w:b w:val="0"/>
          <w:sz w:val="20"/>
        </w:rPr>
        <w:t>Ort : ____________________________    Unterschrift 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(Verwalter/Vermieter)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(Mieter)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https://mustergenau.com/nebenkostenabrechnung-korrektur-muster/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nebenkostenabrechnung-korrektur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