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ARBEITSVERTRAG FÜR RENTNER</w:t>
      </w:r>
    </w:p>
    <w:p/>
    <w:p>
      <w:r>
        <w:rPr>
          <w:b/>
          <w:sz w:val="20"/>
        </w:rPr>
        <w:t>Angaben des Arbeitgebers:</w:t>
      </w:r>
    </w:p>
    <w:p>
      <w:r>
        <w:rPr>
          <w:b w:val="0"/>
          <w:sz w:val="20"/>
        </w:rPr>
        <w:t>Firma/Name: ________________________________________________________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>
      <w:r>
        <w:rPr>
          <w:b w:val="0"/>
          <w:sz w:val="20"/>
        </w:rPr>
        <w:t>Vertreten durch: ___________________________________________________</w:t>
      </w:r>
    </w:p>
    <w:p>
      <w:r>
        <w:rPr>
          <w:b w:val="0"/>
          <w:sz w:val="20"/>
        </w:rPr>
        <w:t>Telefonnummer: _____________________________________________________</w:t>
      </w:r>
    </w:p>
    <w:p/>
    <w:p>
      <w:r>
        <w:rPr>
          <w:b/>
          <w:sz w:val="20"/>
        </w:rPr>
        <w:t>Angaben des Arbeitnehmers (Rentner):</w:t>
      </w:r>
    </w:p>
    <w:p>
      <w:r>
        <w:rPr>
          <w:b w:val="0"/>
          <w:sz w:val="20"/>
        </w:rPr>
        <w:t>Vor- und Nachname: 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</w:t>
      </w:r>
    </w:p>
    <w:p>
      <w:r>
        <w:rPr>
          <w:b w:val="0"/>
          <w:sz w:val="20"/>
        </w:rPr>
        <w:t>Sozialversicherungsnummer: _________________________________________</w:t>
      </w:r>
    </w:p>
    <w:p/>
    <w:p>
      <w:r>
        <w:rPr>
          <w:b/>
          <w:sz w:val="20"/>
        </w:rPr>
        <w:t>§ 1 – Beginn und Dauer des Arbeitsverhältnisses</w:t>
      </w:r>
    </w:p>
    <w:p>
      <w:r>
        <w:rPr>
          <w:b w:val="0"/>
          <w:sz w:val="20"/>
        </w:rPr>
        <w:t>Das Arbeitsverhältnis beginnt mit Unterzeichnung dieses Vertrages und wird auf unbestimmte Zeit geschlossen. Eine ordentliche Kündigung ist unter Beachtung der gesetzlichen Kündigungsfristen möglich.</w:t>
      </w:r>
    </w:p>
    <w:p/>
    <w:p>
      <w:r>
        <w:rPr>
          <w:b/>
          <w:sz w:val="20"/>
        </w:rPr>
        <w:t>§ 2 – Tätigkeit</w:t>
      </w:r>
    </w:p>
    <w:p>
      <w:r>
        <w:rPr>
          <w:b w:val="0"/>
          <w:sz w:val="20"/>
        </w:rPr>
        <w:t>Der Arbeitnehmer wird als Rentner im Bereich ____________________________________ beschäftigt. Die genaue Beschreibung der Tätigkeit erfolgt in einer gesonderten Stellenbeschreibung.</w:t>
      </w:r>
    </w:p>
    <w:p/>
    <w:p>
      <w:r>
        <w:rPr>
          <w:b/>
          <w:sz w:val="20"/>
        </w:rPr>
        <w:t>§ 3 – Arbeitszeit</w:t>
      </w:r>
    </w:p>
    <w:p>
      <w:r>
        <w:rPr>
          <w:b w:val="0"/>
          <w:sz w:val="20"/>
        </w:rPr>
        <w:t>Die regelmäßige Arbeitszeit beträgt ______________ Stunden pro Woche. Die Verteilung der Arbeitszeit wird zwischen den Vertragsparteien abgestimmt.</w:t>
      </w:r>
    </w:p>
    <w:p/>
    <w:p>
      <w:r>
        <w:rPr>
          <w:b/>
          <w:sz w:val="20"/>
        </w:rPr>
        <w:t>§ 4 – Vergütung</w:t>
      </w:r>
    </w:p>
    <w:p>
      <w:r>
        <w:rPr>
          <w:b w:val="0"/>
          <w:sz w:val="20"/>
        </w:rPr>
        <w:t>Der Arbeitnehmer erhält eine Vergütung in Höhe von ______________ EUR brutto monatlich. Die Auszahlung erfolgt jeweils am letzten Werktag eines Monats.</w:t>
      </w:r>
    </w:p>
    <w:p/>
    <w:p>
      <w:r>
        <w:rPr>
          <w:b/>
          <w:sz w:val="20"/>
        </w:rPr>
        <w:t>§ 5 – Urlaub</w:t>
      </w:r>
    </w:p>
    <w:p>
      <w:r>
        <w:rPr>
          <w:b w:val="0"/>
          <w:sz w:val="20"/>
        </w:rPr>
        <w:t>Der Arbeitnehmer hat Anspruch auf den gesetzlichen Mindesturlaub. Die zeitliche Lage des Urlaubs ist mit dem Arbeitgeber abzustimmen.</w:t>
      </w:r>
    </w:p>
    <w:p/>
    <w:p>
      <w:r>
        <w:rPr>
          <w:b/>
          <w:sz w:val="20"/>
        </w:rPr>
        <w:t>§ 6 – Krankheit und Arbeitsunfähigkeit</w:t>
      </w:r>
    </w:p>
    <w:p>
      <w:r>
        <w:rPr>
          <w:b w:val="0"/>
          <w:sz w:val="20"/>
        </w:rPr>
        <w:t>Im Krankheitsfall hat der Arbeitnehmer den Arbeitgeber unverzüglich zu informieren und spätestens am dritten Kalendertag eine Arbeitsunfähigkeitsbescheinigung vorzulegen.</w:t>
      </w:r>
    </w:p>
    <w:p/>
    <w:p>
      <w:r>
        <w:rPr>
          <w:b/>
          <w:sz w:val="20"/>
        </w:rPr>
        <w:t>§ 7 – Nebentätigkeit</w:t>
      </w:r>
    </w:p>
    <w:p>
      <w:r>
        <w:rPr>
          <w:b w:val="0"/>
          <w:sz w:val="20"/>
        </w:rPr>
        <w:t>Der Arbeitnehmer verpflichtet sich, keine Nebentätigkeiten aufzunehmen, die den Interessen des Arbeitgebers entgegenstehen oder die Erfüllung der arbeitsvertraglichen Pflichten beeinträchtigen.</w:t>
      </w:r>
    </w:p>
    <w:p/>
    <w:p>
      <w:r>
        <w:rPr>
          <w:b/>
          <w:sz w:val="20"/>
        </w:rPr>
        <w:t>§ 8 – Beendigung des Arbeitsverhältnisses</w:t>
      </w:r>
    </w:p>
    <w:p>
      <w:r>
        <w:rPr>
          <w:b w:val="0"/>
          <w:sz w:val="20"/>
        </w:rPr>
        <w:t>Das Arbeitsverhältnis kann von beiden Parteien unter Einhaltung der gesetzlichen Kündigungsfristen gekündigt werden. Eine fristlose Kündigung aus wichtigem Grund bleibt hiervon unberührt.</w:t>
      </w:r>
    </w:p>
    <w:p/>
    <w:p>
      <w:r>
        <w:rPr>
          <w:b/>
          <w:sz w:val="20"/>
        </w:rPr>
        <w:t>§ 9 – Datenschutz</w:t>
      </w:r>
    </w:p>
    <w:p>
      <w:r>
        <w:rPr>
          <w:b w:val="0"/>
          <w:sz w:val="20"/>
        </w:rPr>
        <w:t>Der Arbeitnehmer erklärt sich mit der Erhebung, Verarbeitung und Nutzung seiner personenbezogenen Daten im Rahmen des Beschäftigungsverhältnisses einverstanden.</w:t>
      </w:r>
    </w:p>
    <w:p/>
    <w:p>
      <w:r>
        <w:rPr>
          <w:b/>
          <w:sz w:val="20"/>
        </w:rPr>
        <w:t>§ 10 – Schlussbestimmungen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 (Rentner)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https://mustergenau.com/muster-arbeitsvertrag-rentner/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uster-arbeitsvertrag-rentn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