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MIETERINFORMATION ÜBER VERKAUF DER MIETWOHNUNG</w:t>
      </w:r>
    </w:p>
    <w:p/>
    <w:p>
      <w:r>
        <w:rPr>
          <w:b w:val="0"/>
          <w:sz w:val="20"/>
        </w:rPr>
        <w:t>Sehr geehrte/r Mieter/in,</w:t>
      </w:r>
    </w:p>
    <w:p/>
    <w:p>
      <w:r>
        <w:rPr>
          <w:b w:val="0"/>
          <w:sz w:val="20"/>
        </w:rPr>
        <w:t>hiermit informieren wir Sie darüber, dass die von Ihnen derzeit gemietete Wohnung zum</w:t>
      </w:r>
    </w:p>
    <w:p>
      <w:r>
        <w:rPr>
          <w:b w:val="0"/>
          <w:sz w:val="20"/>
        </w:rPr>
        <w:t>Verkauf angeboten wird. Dies hat keine unmittelbaren Auswirkungen auf Ihr bestehendes</w:t>
      </w:r>
    </w:p>
    <w:p>
      <w:r>
        <w:rPr>
          <w:b w:val="0"/>
          <w:sz w:val="20"/>
        </w:rPr>
        <w:t>Mietverhältnis, welches weiterhin zu den bisherigen Bedingungen besteht.</w:t>
      </w:r>
    </w:p>
    <w:p/>
    <w:p>
      <w:r>
        <w:rPr>
          <w:b/>
          <w:sz w:val="20"/>
        </w:rPr>
        <w:t>Bitte beachten Sie folgende wichtige Informationen:</w:t>
      </w:r>
    </w:p>
    <w:p/>
    <w:p>
      <w:r>
        <w:rPr>
          <w:b/>
          <w:sz w:val="20"/>
        </w:rPr>
        <w:t>1. Verkauf der Immobilie</w:t>
      </w:r>
    </w:p>
    <w:p>
      <w:r>
        <w:rPr>
          <w:b w:val="0"/>
          <w:sz w:val="20"/>
        </w:rPr>
        <w:t>Die Eigentumsverhältnisse der Immobilie ändern sich durch den Verkauf. Der Käufer tritt jedoch</w:t>
      </w:r>
    </w:p>
    <w:p>
      <w:r>
        <w:rPr>
          <w:b w:val="0"/>
          <w:sz w:val="20"/>
        </w:rPr>
        <w:t>nicht automatisch in den bestehenden Mietvertrag ein, sondern wird als neuer Vermieter</w:t>
      </w:r>
    </w:p>
    <w:p>
      <w:r>
        <w:rPr>
          <w:b w:val="0"/>
          <w:sz w:val="20"/>
        </w:rPr>
        <w:t>einzelvertraglich mit Ihnen in Kontakt treten.</w:t>
      </w:r>
    </w:p>
    <w:p/>
    <w:p>
      <w:r>
        <w:rPr>
          <w:b/>
          <w:sz w:val="20"/>
        </w:rPr>
        <w:t>2. Fortbestehen des Mietverhältnisses</w:t>
      </w:r>
    </w:p>
    <w:p>
      <w:r>
        <w:rPr>
          <w:b w:val="0"/>
          <w:sz w:val="20"/>
        </w:rPr>
        <w:t>Ihr Mietvertrag bleibt unverändert gültig. Die Rechte und Pflichten aus dem Mietvertrag</w:t>
      </w:r>
    </w:p>
    <w:p>
      <w:r>
        <w:rPr>
          <w:b w:val="0"/>
          <w:sz w:val="20"/>
        </w:rPr>
        <w:t>bleiben bestehen und müssen vom neuen Eigentümer respektiert werden. Es erfolgt keine</w:t>
      </w:r>
    </w:p>
    <w:p>
      <w:r>
        <w:rPr>
          <w:b w:val="0"/>
          <w:sz w:val="20"/>
        </w:rPr>
        <w:t>Kündigung oder Änderung der Mietbedingungen durch den Verkauf allein.</w:t>
      </w:r>
    </w:p>
    <w:p/>
    <w:p>
      <w:r>
        <w:rPr>
          <w:b/>
          <w:sz w:val="20"/>
        </w:rPr>
        <w:t>3. Kommunikation und Besichtigungen</w:t>
      </w:r>
    </w:p>
    <w:p>
      <w:r>
        <w:rPr>
          <w:b w:val="0"/>
          <w:sz w:val="20"/>
        </w:rPr>
        <w:t>Im Rahmen des Verkaufs kann es zu Besichtigungen der Wohnung kommen. Diese werden</w:t>
      </w:r>
    </w:p>
    <w:p>
      <w:r>
        <w:rPr>
          <w:b w:val="0"/>
          <w:sz w:val="20"/>
        </w:rPr>
        <w:t>vorab mit Ihnen abgestimmt und finden nur in angemessener Weise statt, um Ihre Privatsphäre</w:t>
      </w:r>
    </w:p>
    <w:p>
      <w:r>
        <w:rPr>
          <w:b w:val="0"/>
          <w:sz w:val="20"/>
        </w:rPr>
        <w:t>zu wahren. Für Terminabsprachen wenden Sie sich bitte an den Vermieter oder den beauftragten Makler.</w:t>
      </w:r>
    </w:p>
    <w:p/>
    <w:p>
      <w:r>
        <w:rPr>
          <w:b/>
          <w:sz w:val="20"/>
        </w:rPr>
        <w:t>4. Mietzahlungen</w:t>
      </w:r>
    </w:p>
    <w:p>
      <w:r>
        <w:rPr>
          <w:b w:val="0"/>
          <w:sz w:val="20"/>
        </w:rPr>
        <w:t>Bitte überweisen Sie Ihre Miete weiterhin auf das Ihnen bekannte Konto. Sollte sich dies</w:t>
      </w:r>
    </w:p>
    <w:p>
      <w:r>
        <w:rPr>
          <w:b w:val="0"/>
          <w:sz w:val="20"/>
        </w:rPr>
        <w:t>ändern, werden Sie rechtzeitig und schriftlich darüber informiert.</w:t>
      </w:r>
    </w:p>
    <w:p/>
    <w:p>
      <w:r>
        <w:rPr>
          <w:b/>
          <w:sz w:val="20"/>
        </w:rPr>
        <w:t>5. Sonstiges</w:t>
      </w:r>
    </w:p>
    <w:p>
      <w:r>
        <w:rPr>
          <w:b w:val="0"/>
          <w:sz w:val="20"/>
        </w:rPr>
        <w:t>Sollten Sie Fragen oder Anliegen zum Verkaufsprozess haben, stehen wir Ihnen selbstverständlich</w:t>
      </w:r>
    </w:p>
    <w:p>
      <w:r>
        <w:rPr>
          <w:b w:val="0"/>
          <w:sz w:val="20"/>
        </w:rPr>
        <w:t>gern zur Verfügung. Ihre Rechte als Mieter bleiben vollumfänglich erhalten.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Ihr Vermieter / Ihre Hausverwaltung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Hausverwaltung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https://mustergenau.com/mieter-uber-verkauf-informieren-vorlage/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er-uber-verkauf-informieren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