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ARBEITSVERHÄLTNISSES WEGEN FEHLENDER KINDERBETREUUNG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Arbeitgeber :</w:t>
      </w:r>
    </w:p>
    <w:p>
      <w:r>
        <w:rPr>
          <w:b w:val="0"/>
          <w:sz w:val="20"/>
        </w:rPr>
        <w:t>Firma/Name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des Arbeitsverhältnisses wegen fehlender Kinderbetreuung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 xml:space="preserve">hiermit kündige ich mein Arbeitsverhältnis bei Ihnen aus wichtigem Grund fristlos, da mir aufgrund der fehlenden Kinderbetreuung die Fortsetzung des Arbeitsverhältnisses unmöglich ist. </w:t>
      </w:r>
    </w:p>
    <w:p>
      <w:r>
        <w:rPr>
          <w:b w:val="0"/>
          <w:sz w:val="20"/>
        </w:rPr>
        <w:t>Trotz intensiver Bemühungen konnte keine anderweitige Betreuungsmöglichkeit für mein Kind gefunden werden, was eine regelmäßige Arbeitsaufnahme verhindert.</w:t>
      </w:r>
    </w:p>
    <w:p/>
    <w:p>
      <w:r>
        <w:rPr>
          <w:b w:val="0"/>
          <w:sz w:val="20"/>
        </w:rPr>
        <w:t>Ich bitte um Verständnis, dass ich unter diesen Umständen keine andere Möglichkeit sehe, als das Arbeitsverhältnis zu beenden.</w:t>
      </w:r>
    </w:p>
    <w:p/>
    <w:p>
      <w:r>
        <w:rPr>
          <w:b w:val="0"/>
          <w:sz w:val="20"/>
        </w:rPr>
        <w:t>Bitte bestätigen Sie mir den Erhalt dieser Kündigung sowie das Beendigungsdatum schriftlich.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______________________________________</w:t>
      </w:r>
    </w:p>
    <w:p>
      <w:r>
        <w:rPr>
          <w:b w:val="0"/>
          <w:sz w:val="20"/>
        </w:rPr>
        <w:t>Datum 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https://mustergenau.com/kundigung-wegen-fehlender-kinderbetreuung-muster/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undigung-wegen-fehlender-kinderbetreuung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