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PROTOKOLL DER KASSENPRÜFUNG</w:t>
      </w:r>
    </w:p>
    <w:p/>
    <w:p>
      <w:r>
        <w:rPr>
          <w:b w:val="0"/>
          <w:sz w:val="20"/>
        </w:rPr>
        <w:t>Ort der Prüfung : ____________________________    Prüfungsdatum : ____________________________</w:t>
      </w:r>
    </w:p>
    <w:p/>
    <w:p>
      <w:r>
        <w:rPr>
          <w:b/>
          <w:sz w:val="20"/>
        </w:rPr>
        <w:t>Angaben zum Verein :</w:t>
      </w:r>
    </w:p>
    <w:p>
      <w:r>
        <w:rPr>
          <w:b w:val="0"/>
          <w:sz w:val="20"/>
        </w:rPr>
        <w:t>Name des Vereins : 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Vereinsregisternummer : ____________________________________________</w:t>
      </w:r>
    </w:p>
    <w:p/>
    <w:p>
      <w:r>
        <w:rPr>
          <w:b/>
          <w:sz w:val="20"/>
        </w:rPr>
        <w:t>Angaben der Kassenprüfer :</w:t>
      </w:r>
    </w:p>
    <w:p>
      <w:r>
        <w:rPr>
          <w:b w:val="0"/>
          <w:sz w:val="20"/>
        </w:rPr>
        <w:t>Name Prüfer 1 : ____________________________________________________</w:t>
      </w:r>
    </w:p>
    <w:p>
      <w:r>
        <w:rPr>
          <w:b w:val="0"/>
          <w:sz w:val="20"/>
        </w:rPr>
        <w:t>Name Prüfer 2 : ____________________________________________________</w:t>
      </w:r>
    </w:p>
    <w:p/>
    <w:p>
      <w:r>
        <w:rPr>
          <w:b/>
          <w:sz w:val="20"/>
        </w:rPr>
        <w:t>Prüfungsgrundlage und Umfang :</w:t>
      </w:r>
    </w:p>
    <w:p>
      <w:r>
        <w:rPr>
          <w:b w:val="0"/>
          <w:sz w:val="20"/>
        </w:rPr>
        <w:t>Die Kassenprüfung umfasst die Überprüfung der Ein- und Ausgänge der Vereinsfinanzen sowie die Ordnungsmäßigkeit der Buchführung im Prüfzeitraum.</w:t>
      </w:r>
    </w:p>
    <w:p/>
    <w:p>
      <w:r>
        <w:rPr>
          <w:b/>
          <w:sz w:val="20"/>
        </w:rPr>
        <w:t>Prüfungsergebnisse :</w:t>
      </w:r>
    </w:p>
    <w:p>
      <w:r>
        <w:rPr>
          <w:b w:val="0"/>
          <w:sz w:val="20"/>
        </w:rPr>
        <w:t>Die Kassenprüfung hat ergeben, dass die Buchführung ordnungsgemäß geführt wurde und die Belege vollständig und nachvollziehbar sind.</w:t>
      </w:r>
    </w:p>
    <w:p>
      <w:r>
        <w:rPr>
          <w:b w:val="0"/>
          <w:sz w:val="20"/>
        </w:rPr>
        <w:t>Es wurden keine Unregelmäßigkeiten festgestellt.</w:t>
      </w:r>
    </w:p>
    <w:p/>
    <w:p>
      <w:r>
        <w:rPr>
          <w:b/>
          <w:sz w:val="20"/>
        </w:rPr>
        <w:t>Empfehlungen der Kassenprüfer :</w:t>
      </w:r>
    </w:p>
    <w:p>
      <w:r>
        <w:rPr>
          <w:b w:val="0"/>
          <w:sz w:val="20"/>
        </w:rPr>
        <w:t>Es wird empfohlen, die bestehende Buchführung weiterhin sorgfältig und vollständig zu führen und alle Belege zeitnah zu erfassen.</w:t>
      </w:r>
    </w:p>
    <w:p/>
    <w:p>
      <w:r>
        <w:rPr>
          <w:b/>
          <w:sz w:val="20"/>
        </w:rPr>
        <w:t>Schlussbestimmungen :</w:t>
      </w:r>
    </w:p>
    <w:p>
      <w:r>
        <w:rPr>
          <w:b w:val="0"/>
          <w:sz w:val="20"/>
        </w:rPr>
        <w:t>Dieses Protokoll wird den Mitgliedern des Vorstands übergeben und in den Vereinsunterlagen archiviert.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KASSENPRÜFER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KASSENPRÜFER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https://mustergenau.com/kassenprufung-verein-muster/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kassenprufung-verein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