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HEIMNOTWENDIGKEITSBESCHEINIGUNG – ABGELEHNT</w:t>
      </w:r>
    </w:p>
    <w:p/>
    <w:p>
      <w:r>
        <w:rPr>
          <w:b/>
          <w:sz w:val="20"/>
        </w:rPr>
        <w:t>Angaben des Antragstellers:</w:t>
      </w:r>
    </w:p>
    <w:p>
      <w:r>
        <w:rPr>
          <w:b w:val="0"/>
          <w:sz w:val="20"/>
        </w:rPr>
        <w:t>Vor- und Nachname : ________________________________________________</w:t>
      </w:r>
    </w:p>
    <w:p>
      <w:r>
        <w:rPr>
          <w:b w:val="0"/>
          <w:sz w:val="20"/>
        </w:rPr>
        <w:t>Geburtsdatum : _____________________________________________________</w:t>
      </w:r>
    </w:p>
    <w:p>
      <w:r>
        <w:rPr>
          <w:b w:val="0"/>
          <w:sz w:val="20"/>
        </w:rPr>
        <w:t>Anschrift : _________________________________________________________</w:t>
      </w:r>
    </w:p>
    <w:p>
      <w:r>
        <w:rPr>
          <w:b w:val="0"/>
          <w:sz w:val="20"/>
        </w:rPr>
        <w:t>Versicherungsnummer : _______________________________________________</w:t>
      </w:r>
    </w:p>
    <w:p/>
    <w:p>
      <w:r>
        <w:rPr>
          <w:b/>
          <w:sz w:val="20"/>
        </w:rPr>
        <w:t>Angaben des Bevollmächtigten (falls zutreffend):</w:t>
      </w:r>
    </w:p>
    <w:p>
      <w:r>
        <w:rPr>
          <w:b w:val="0"/>
          <w:sz w:val="20"/>
        </w:rPr>
        <w:t>Vor- und Nachname : 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p>
      <w:r>
        <w:rPr>
          <w:b/>
          <w:sz w:val="20"/>
        </w:rPr>
        <w:t>Ablehnungsbescheid</w:t>
      </w:r>
    </w:p>
    <w:p>
      <w:r>
        <w:rPr>
          <w:b w:val="0"/>
          <w:sz w:val="20"/>
        </w:rPr>
        <w:t>Hiermit wird bestätigt, dass der Antrag auf Bewilligung einer Heimnotwendigkeitsbescheinigung abgelehnt wurde. Die Voraussetzungen gemäß §§ 44, 45 SGB XI für die Ausstellung einer solchen Bescheinigung sind nicht erfüllt.</w:t>
      </w:r>
    </w:p>
    <w:p/>
    <w:p>
      <w:r>
        <w:rPr>
          <w:b/>
          <w:sz w:val="20"/>
        </w:rPr>
        <w:t>Begründung:</w:t>
      </w:r>
    </w:p>
    <w:p>
      <w:r>
        <w:rPr>
          <w:b w:val="0"/>
          <w:sz w:val="20"/>
        </w:rPr>
        <w:t>Die Untersuchung hat ergeben, dass die gesetzlichen Kriterien für die Notwendigkeit einer stationären Pflege oder entsprechenden Hilfen im häuslichen Umfeld nicht nachgewiesen werden konnten. Insbesondere liegen keine ausreichenden Pflegebedürfnisse vor, die eine Heimnotwendigkeit gemäß den gesetzlichen Vorgaben rechtfertigen.</w:t>
      </w:r>
    </w:p>
    <w:p/>
    <w:p>
      <w:r>
        <w:rPr>
          <w:b/>
          <w:sz w:val="20"/>
        </w:rPr>
        <w:t>Rechtsbehelfsbelehrung:</w:t>
      </w:r>
    </w:p>
    <w:p>
      <w:r>
        <w:rPr>
          <w:b w:val="0"/>
          <w:sz w:val="20"/>
        </w:rPr>
        <w:t>Gegen diesen Bescheid kann innerhalb eines Monats nach Zustellung schriftlich oder zur Niederschrift Widerspruch bei der ausstellenden Stelle eingelegt werden. Der Widerspruch hat keine aufschiebende Wirkung, kann aber die Anordnung der aufschiebenden Wirkung beantragen.</w:t>
      </w:r>
    </w:p>
    <w:p/>
    <w:p/>
    <w:p>
      <w:r>
        <w:rPr>
          <w:b w:val="0"/>
          <w:sz w:val="20"/>
        </w:rPr>
        <w:t>Ort : _______________________</w:t>
      </w:r>
    </w:p>
    <w:p>
      <w:r>
        <w:rPr>
          <w:b w:val="0"/>
          <w:sz w:val="20"/>
        </w:rPr>
        <w:t>Datum : 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Ausstellende Behörde / Organisation</w:t>
            </w:r>
          </w:p>
        </w:tc>
        <w:tc>
          <w:tcPr>
            <w:tcW w:type="dxa" w:w="4986"/>
            <w:tcBorders>
              <w:top w:val="nil"/>
              <w:left w:val="nil"/>
              <w:bottom w:val="nil"/>
              <w:right w:val="nil"/>
              <w:insideH w:val="nil"/>
              <w:insideV w:val="nil"/>
            </w:tcBorders>
          </w:tcPr>
          <w:p>
            <w:pPr>
              <w:jc w:val="center"/>
            </w:pPr>
            <w:r>
              <w:t>Unterschrift Antragsteller / Bevollmächtigter</w:t>
            </w:r>
          </w:p>
        </w:tc>
      </w:tr>
      <w:tr>
        <w:tc>
          <w:tcPr>
            <w:tcW w:type="dxa" w:w="4986"/>
            <w:tcBorders>
              <w:top w:val="nil"/>
              <w:left w:val="nil"/>
              <w:bottom w:val="nil"/>
              <w:right w:val="nil"/>
              <w:insideH w:val="nil"/>
              <w:insideV w:val="nil"/>
            </w:tcBorders>
          </w:tcPr>
          <w:p>
            <w:pPr>
              <w:jc w:val="center"/>
            </w:pPr>
            <w:r>
              <w:br/>
              <w:br/>
              <w:t>_____________________________</w:t>
            </w:r>
          </w:p>
        </w:tc>
        <w:tc>
          <w:tcPr>
            <w:tcW w:type="dxa" w:w="4986"/>
            <w:tcBorders>
              <w:top w:val="nil"/>
              <w:left w:val="nil"/>
              <w:bottom w:val="nil"/>
              <w:right w:val="nil"/>
              <w:insideH w:val="nil"/>
              <w:insideV w:val="nil"/>
            </w:tcBorders>
          </w:tcPr>
          <w:p>
            <w:pPr>
              <w:jc w:val="center"/>
            </w:pPr>
            <w:r>
              <w:br/>
              <w:br/>
              <w:t>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https://mustergenau.com/heimnotwendigkeitsbescheinigung-abgelehnt/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heimnotwendigkeitsbescheinigung-abgelehnt/"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