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FACHUNTERNEHMERERKLÄRUNG FLIESENLEGER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Name / Firma : 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zum Fachunternehmer (Fliesenleger):</w:t>
      </w:r>
    </w:p>
    <w:p>
      <w:r>
        <w:rPr>
          <w:b w:val="0"/>
          <w:sz w:val="20"/>
        </w:rPr>
        <w:t>Name / Firma : 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Projektbeschreibung:</w:t>
      </w:r>
    </w:p>
    <w:p>
      <w:r>
        <w:rPr>
          <w:b w:val="0"/>
          <w:sz w:val="20"/>
        </w:rPr>
        <w:t>_______________________________________________</w:t>
      </w:r>
    </w:p>
    <w:p>
      <w:r>
        <w:rPr>
          <w:b w:val="0"/>
          <w:sz w:val="20"/>
        </w:rPr>
        <w:t>_______________________________________________</w:t>
      </w:r>
    </w:p>
    <w:p>
      <w:r>
        <w:rPr>
          <w:b w:val="0"/>
          <w:sz w:val="20"/>
        </w:rPr>
        <w:t>_______________________________________________</w:t>
      </w:r>
    </w:p>
    <w:p/>
    <w:p>
      <w:r>
        <w:rPr>
          <w:b/>
          <w:sz w:val="20"/>
        </w:rPr>
        <w:t>Erklärung des Fachunternehmers:</w:t>
      </w:r>
    </w:p>
    <w:p>
      <w:r>
        <w:rPr>
          <w:b w:val="0"/>
          <w:sz w:val="20"/>
        </w:rPr>
        <w:t>Der Fachunternehmer erklärt, dass die von ihm ausgeführten Fliesen- und Verlegearbeiten den allgemein anerkannten Regeln der Technik, den einschlägigen Vorschriften sowie den anerkannten Normen entsprechen.</w:t>
      </w:r>
    </w:p>
    <w:p/>
    <w:p>
      <w:r>
        <w:rPr>
          <w:b w:val="0"/>
          <w:sz w:val="20"/>
        </w:rPr>
        <w:t>Die verwendeten Materialien sind für den vorgesehenen Verwendungszweck geeignet und entsprechen den Anforderungen des Bauvorhabens.</w:t>
      </w:r>
    </w:p>
    <w:p/>
    <w:p>
      <w:r>
        <w:rPr>
          <w:b w:val="0"/>
          <w:sz w:val="20"/>
        </w:rPr>
        <w:t>Alle Arbeiten wurden fachgerecht und sorgfältig ausgeführt. Etwaige Mängel werden unverzüglich behoben.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Diese Erklärung entbindet den Auftraggeber nicht von seiner Pflicht zur Abnahme und Prüfung der erbrachten Leistungen.</w:t>
      </w:r>
    </w:p>
    <w:p>
      <w:r>
        <w:rPr>
          <w:b w:val="0"/>
          <w:sz w:val="20"/>
        </w:rPr>
        <w:t>Für Schäden, die durch unsachgemäße Nutzung oder nachträgliche Veränderungen entstehen, übernimmt der Fachunternehmer keine Haftung.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Diese Fachunternehmererklärung gilt nur für die oben genannten Leistungen und ersetzt keine Gewährleistungsansprüche aus dem Bauvertrag.</w:t>
      </w:r>
    </w:p>
    <w:p>
      <w:r>
        <w:rPr>
          <w:b w:val="0"/>
          <w:sz w:val="20"/>
        </w:rPr>
        <w:t>Für alle nicht geregelten Sachverhalte gelten die gesetzlichen Bestimmungen der Bundesrepublik Deutschland.</w:t>
      </w:r>
    </w:p>
    <w:p/>
    <w:p/>
    <w:p>
      <w:r>
        <w:rPr>
          <w:b w:val="0"/>
          <w:sz w:val="20"/>
        </w:rPr>
        <w:t>Ort : _____________________________________________</w:t>
      </w:r>
    </w:p>
    <w:p>
      <w:r>
        <w:rPr>
          <w:b w:val="0"/>
          <w:sz w:val="20"/>
        </w:rPr>
        <w:t>Datum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FACHUNTERNEHMER (FLIESENLEGER)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https://mustergenau.com/fachunternehmererklarung-fliesenleger/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fachunternehmererklarung-fliesenleg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