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ARBEITSBESCHEINIGUNG FÜR OGS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Name/Institution : 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Beschäftigungszeitraum:</w:t>
      </w:r>
    </w:p>
    <w:p>
      <w:r>
        <w:rPr>
          <w:b w:val="0"/>
          <w:sz w:val="20"/>
        </w:rPr>
        <w:t>Von : _______________________    Bis : _________________________</w:t>
      </w:r>
    </w:p>
    <w:p/>
    <w:p>
      <w:r>
        <w:rPr>
          <w:b/>
          <w:sz w:val="20"/>
        </w:rPr>
        <w:t>Tätigkeitsbeschreibung: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Arbeitszeit:</w:t>
      </w:r>
    </w:p>
    <w:p>
      <w:r>
        <w:rPr>
          <w:b w:val="0"/>
          <w:sz w:val="20"/>
        </w:rPr>
        <w:t>Wöchentliche Arbeitszeit : __________________ Stunden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Art der Vergütung : __________________________________________________</w:t>
      </w:r>
    </w:p>
    <w:p>
      <w:r>
        <w:rPr>
          <w:b w:val="0"/>
          <w:sz w:val="20"/>
        </w:rPr>
        <w:t>Höhe der Vergütung : ________________________________________________</w:t>
      </w:r>
    </w:p>
    <w:p/>
    <w:p>
      <w:r>
        <w:rPr>
          <w:b/>
          <w:sz w:val="20"/>
        </w:rPr>
        <w:t>Bescheinigung:</w:t>
      </w:r>
    </w:p>
    <w:p>
      <w:r>
        <w:rPr>
          <w:b w:val="0"/>
          <w:sz w:val="20"/>
        </w:rPr>
        <w:t>Hiermit wird bescheinigt, dass der/die oben genannte Arbeitnehmer/in im Rahmen der Offenen Ganztagsschule (OGS) beschäftigt war. Die Angaben entsprechen der Wirklichkeit.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https://mustergenau.com/arbeitsbescheinigung-fur-ogs/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rbeitsbescheinigung-fur-ogs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