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ABSTANDSNACHSICHT NACHBAR</w:t>
      </w:r>
    </w:p>
    <w:p/>
    <w:p>
      <w:r>
        <w:rPr>
          <w:b/>
          <w:sz w:val="20"/>
        </w:rPr>
        <w:t>Anschrift des Bauherrn / Eigentümers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Straße, Hausnummer : _______________________________________________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/>
    <w:p>
      <w:r>
        <w:rPr>
          <w:b/>
          <w:sz w:val="20"/>
        </w:rPr>
        <w:t>Anschrift des Nachbarn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Straße, Hausnummer : _______________________________________________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/>
    <w:p>
      <w:r>
        <w:rPr>
          <w:b/>
          <w:sz w:val="20"/>
        </w:rPr>
        <w:t>Grundstück / Bauvorhaben :</w:t>
      </w:r>
    </w:p>
    <w:p>
      <w:r>
        <w:rPr>
          <w:b w:val="0"/>
          <w:sz w:val="20"/>
        </w:rPr>
        <w:t>Flurstück : ________________________________________________________</w:t>
      </w:r>
    </w:p>
    <w:p>
      <w:r>
        <w:rPr>
          <w:b w:val="0"/>
          <w:sz w:val="20"/>
        </w:rPr>
        <w:t>Straße, Hausnummer : _______________________________________________</w:t>
      </w:r>
    </w:p>
    <w:p>
      <w:r>
        <w:rPr>
          <w:b w:val="0"/>
          <w:sz w:val="20"/>
        </w:rPr>
        <w:t>Art des Bauvorhabens : _____________________________________________</w:t>
      </w:r>
    </w:p>
    <w:p/>
    <w:p>
      <w:r>
        <w:rPr>
          <w:b/>
          <w:sz w:val="20"/>
        </w:rPr>
        <w:t>Abstandsnachweis gemäß § 6 Landesbauordnung (LBO) und § 36 Baugesetzbuch (BauGB) :</w:t>
      </w:r>
    </w:p>
    <w:p>
      <w:r>
        <w:rPr>
          <w:b w:val="0"/>
          <w:sz w:val="20"/>
        </w:rPr>
        <w:t>Der Nachbar erklärt hiermit, dass er mit dem beantragten Bauvorhaben einverstanden ist und keine Einwände gegen die Einhaltung der vorgeschriebenen Abstandsflächen hat.</w:t>
      </w:r>
    </w:p>
    <w:p/>
    <w:p>
      <w:r>
        <w:rPr>
          <w:b w:val="0"/>
          <w:sz w:val="20"/>
        </w:rPr>
        <w:t>Es wird bestätigt, dass die Abstände zu den Nachbargrenzen eingehalten werden und die zulässigen Grenzabstände nicht unterschritten werden.</w:t>
      </w:r>
    </w:p>
    <w:p/>
    <w:p>
      <w:r>
        <w:rPr>
          <w:b/>
          <w:sz w:val="20"/>
        </w:rPr>
        <w:t>Verpflichtungserklärung des Nachbarn :</w:t>
      </w:r>
    </w:p>
    <w:p>
      <w:r>
        <w:rPr>
          <w:b w:val="0"/>
          <w:sz w:val="20"/>
        </w:rPr>
        <w:t>Der Nachbar verpflichtet sich, die Einhaltung der Abstandsflächen zu akzeptieren und erkennt an, dass mit dieser Zustimmung eine Ausnahmegenehmigung gemäß den genannten Rechtsvorschriften erteilt wird.</w:t>
      </w:r>
    </w:p>
    <w:p/>
    <w:p>
      <w:r>
        <w:rPr>
          <w:b/>
          <w:sz w:val="20"/>
        </w:rPr>
        <w:t>Hinweis :</w:t>
      </w:r>
    </w:p>
    <w:p>
      <w:r>
        <w:rPr>
          <w:b w:val="0"/>
          <w:sz w:val="20"/>
        </w:rPr>
        <w:t>Diese Abstandsnachsicht dient ausschließlich der Dokumentation und ersetzt keine behördliche Genehmigung. Änderungen am Bauvorhaben können eine erneute Nachsicht erforderlich machen.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Bauherr / Eigentümer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Nachbar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https://mustergenau.com/abstandsnachsicht-nachbar-vorlage/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abstandsnachsicht-nachbar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